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E4" w:rsidRPr="00A03817" w:rsidRDefault="00B048E4" w:rsidP="00856628">
      <w:pPr>
        <w:pStyle w:val="ConsPlusNormal"/>
        <w:suppressAutoHyphens/>
        <w:ind w:left="5103" w:right="-315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038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03817">
        <w:rPr>
          <w:rFonts w:ascii="Times New Roman" w:hAnsi="Times New Roman" w:cs="Times New Roman"/>
          <w:sz w:val="28"/>
          <w:szCs w:val="28"/>
        </w:rPr>
        <w:t>2</w:t>
      </w:r>
    </w:p>
    <w:p w:rsidR="00B048E4" w:rsidRPr="0040404D" w:rsidRDefault="00B048E4" w:rsidP="00A806CC">
      <w:pPr>
        <w:pStyle w:val="ConsPlusNormal"/>
        <w:widowControl/>
        <w:suppressAutoHyphens/>
        <w:ind w:left="5387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048E4" w:rsidRDefault="00B048E4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48E4" w:rsidRDefault="00B048E4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25E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инвестиционных проектов Программы социально-экономического развития муниципального образования </w:t>
      </w:r>
    </w:p>
    <w:p w:rsidR="00B048E4" w:rsidRPr="000F725E" w:rsidRDefault="00B048E4" w:rsidP="00A806C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 2017</w:t>
      </w:r>
      <w:r w:rsidRPr="000F725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tbl>
      <w:tblPr>
        <w:tblpPr w:leftFromText="180" w:rightFromText="180" w:vertAnchor="text" w:horzAnchor="page" w:tblpX="511" w:tblpY="181"/>
        <w:tblW w:w="53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371"/>
        <w:gridCol w:w="2758"/>
        <w:gridCol w:w="3345"/>
        <w:gridCol w:w="1696"/>
        <w:gridCol w:w="1774"/>
        <w:gridCol w:w="1277"/>
        <w:gridCol w:w="2335"/>
      </w:tblGrid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5" w:type="pct"/>
            <w:vAlign w:val="center"/>
          </w:tcPr>
          <w:p w:rsidR="004365FD" w:rsidRPr="00E37219" w:rsidRDefault="004365FD" w:rsidP="0087501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Отрасль, в которой реализуется проект</w:t>
            </w: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F4B">
              <w:rPr>
                <w:rFonts w:ascii="Times New Roman" w:hAnsi="Times New Roman" w:cs="Times New Roman"/>
                <w:sz w:val="24"/>
                <w:szCs w:val="24"/>
              </w:rPr>
              <w:t>(код ОКВЭД)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037" w:type="pct"/>
            <w:vAlign w:val="center"/>
          </w:tcPr>
          <w:p w:rsidR="004365FD" w:rsidRPr="00E37219" w:rsidRDefault="004365FD" w:rsidP="0087501E">
            <w:pPr>
              <w:suppressAutoHyphens/>
              <w:spacing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69E">
              <w:rPr>
                <w:rFonts w:ascii="Times New Roman" w:hAnsi="Times New Roman" w:cs="Times New Roman"/>
                <w:sz w:val="24"/>
                <w:szCs w:val="24"/>
              </w:rPr>
              <w:t>Краткое описание инвестиционного проекта</w:t>
            </w:r>
          </w:p>
        </w:tc>
        <w:tc>
          <w:tcPr>
            <w:tcW w:w="526" w:type="pct"/>
            <w:vAlign w:val="center"/>
          </w:tcPr>
          <w:p w:rsidR="004365FD" w:rsidRPr="00E37219" w:rsidRDefault="004365FD" w:rsidP="0087501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Стоимость проекта, млн. руб.</w:t>
            </w:r>
          </w:p>
        </w:tc>
        <w:tc>
          <w:tcPr>
            <w:tcW w:w="550" w:type="pct"/>
            <w:vAlign w:val="center"/>
          </w:tcPr>
          <w:p w:rsidR="004365FD" w:rsidRPr="00E37219" w:rsidRDefault="004365FD" w:rsidP="0087501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96" w:type="pct"/>
          </w:tcPr>
          <w:p w:rsidR="004365FD" w:rsidRPr="004365FD" w:rsidRDefault="004365FD" w:rsidP="0087501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рабочих мест по годам реализации инвестиционного проекта (единиц)</w:t>
            </w:r>
          </w:p>
        </w:tc>
        <w:tc>
          <w:tcPr>
            <w:tcW w:w="724" w:type="pct"/>
            <w:vAlign w:val="center"/>
          </w:tcPr>
          <w:p w:rsidR="004365FD" w:rsidRPr="00E37219" w:rsidRDefault="004365FD" w:rsidP="0087501E">
            <w:pPr>
              <w:suppressAutoHyphens/>
              <w:spacing w:line="240" w:lineRule="auto"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Место реализации</w:t>
            </w:r>
          </w:p>
        </w:tc>
      </w:tr>
      <w:tr w:rsidR="004365FD" w:rsidRPr="0080153C" w:rsidTr="0087501E">
        <w:trPr>
          <w:trHeight w:val="522"/>
          <w:tblHeader/>
        </w:trPr>
        <w:tc>
          <w:tcPr>
            <w:tcW w:w="5000" w:type="pct"/>
            <w:gridSpan w:val="8"/>
          </w:tcPr>
          <w:p w:rsidR="004365FD" w:rsidRPr="00E37219" w:rsidRDefault="004365FD" w:rsidP="0087501E">
            <w:pPr>
              <w:suppressAutoHyphens/>
              <w:spacing w:line="240" w:lineRule="auto"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со сроком окончания в 2013 году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1F4B">
              <w:rPr>
                <w:rFonts w:ascii="Times New Roman" w:hAnsi="Times New Roman" w:cs="Times New Roman"/>
                <w:sz w:val="24"/>
                <w:szCs w:val="24"/>
              </w:rPr>
              <w:t xml:space="preserve"> (15.82)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Модернизация технологических линий в мучном и шоколадном производстве. Этап №1 Приобретение и установка отсадочной машины к линии 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Этап №2 Приобретение автоматов и отдельных машин</w:t>
            </w:r>
          </w:p>
        </w:tc>
        <w:tc>
          <w:tcPr>
            <w:tcW w:w="1037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новой отсадочной машины- автомата к действующей линии по производству  пряников, расширение нового ассортимента еще не менее чем на 20 новых видов.  </w:t>
            </w:r>
          </w:p>
        </w:tc>
        <w:tc>
          <w:tcPr>
            <w:tcW w:w="526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550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 ОАО</w:t>
            </w:r>
            <w:r w:rsidRPr="007B6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Кондитерский комбинат Кубань</w:t>
            </w:r>
          </w:p>
        </w:tc>
      </w:tr>
      <w:tr w:rsidR="004365FD" w:rsidRPr="0080153C" w:rsidTr="0087501E">
        <w:trPr>
          <w:trHeight w:val="2403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</w:tcPr>
          <w:p w:rsidR="004365FD" w:rsidRPr="00545200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1F4B">
              <w:rPr>
                <w:rFonts w:ascii="Times New Roman" w:hAnsi="Times New Roman" w:cs="Times New Roman"/>
                <w:sz w:val="24"/>
                <w:szCs w:val="24"/>
              </w:rPr>
              <w:t xml:space="preserve"> (15.86)</w:t>
            </w:r>
          </w:p>
        </w:tc>
        <w:tc>
          <w:tcPr>
            <w:tcW w:w="855" w:type="pct"/>
          </w:tcPr>
          <w:p w:rsidR="004365FD" w:rsidRPr="00545200" w:rsidRDefault="004365FD" w:rsidP="0087501E">
            <w:pPr>
              <w:shd w:val="clear" w:color="auto" w:fill="FFFFFF"/>
              <w:spacing w:line="307" w:lineRule="exact"/>
              <w:ind w:right="19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Улучшение климатических условий в цехе  и оптимизаци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использования энергоресурсов на фабрике фасовки и упаковки кофе</w:t>
            </w:r>
          </w:p>
        </w:tc>
        <w:tc>
          <w:tcPr>
            <w:tcW w:w="1037" w:type="pct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нового дополнительного оборудования</w:t>
            </w:r>
          </w:p>
        </w:tc>
        <w:tc>
          <w:tcPr>
            <w:tcW w:w="526" w:type="pct"/>
            <w:vAlign w:val="center"/>
          </w:tcPr>
          <w:p w:rsidR="004365FD" w:rsidRPr="00EB45FA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5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spacing w:line="307" w:lineRule="exact"/>
              <w:ind w:left="214" w:right="269"/>
              <w:jc w:val="center"/>
            </w:pPr>
            <w:r w:rsidRPr="0080153C">
              <w:rPr>
                <w:sz w:val="24"/>
                <w:szCs w:val="24"/>
              </w:rPr>
              <w:t>2013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hd w:val="clear" w:color="auto" w:fill="FFFFFF"/>
              <w:spacing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pct"/>
          </w:tcPr>
          <w:p w:rsidR="004365FD" w:rsidRPr="00CD66C7" w:rsidRDefault="004365FD" w:rsidP="0087501E">
            <w:pPr>
              <w:shd w:val="clear" w:color="auto" w:fill="FFFFFF"/>
              <w:spacing w:line="307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EB45FA">
              <w:rPr>
                <w:rFonts w:ascii="Times New Roman" w:hAnsi="Times New Roman" w:cs="Times New Roman"/>
                <w:sz w:val="24"/>
                <w:szCs w:val="24"/>
              </w:rPr>
              <w:t>000 «Нестле Кубань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365FD" w:rsidRPr="0074662B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466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  <w:r w:rsidR="00CB1F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(01.24)</w:t>
            </w:r>
          </w:p>
        </w:tc>
        <w:tc>
          <w:tcPr>
            <w:tcW w:w="855" w:type="pct"/>
          </w:tcPr>
          <w:p w:rsidR="004365FD" w:rsidRPr="0074662B" w:rsidRDefault="004365FD" w:rsidP="0087501E">
            <w:pPr>
              <w:shd w:val="clear" w:color="auto" w:fill="FFFFFF"/>
              <w:spacing w:line="317" w:lineRule="exact"/>
              <w:ind w:left="125" w:right="182" w:firstLine="9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D26F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Реконструкция площадок "Новокорсунская бригада №1", "Медведовская бригада №2"</w:t>
            </w:r>
            <w:bookmarkStart w:id="0" w:name="_GoBack"/>
            <w:bookmarkEnd w:id="0"/>
          </w:p>
        </w:tc>
        <w:tc>
          <w:tcPr>
            <w:tcW w:w="1037" w:type="pct"/>
          </w:tcPr>
          <w:p w:rsidR="004365FD" w:rsidRPr="0074662B" w:rsidRDefault="004365FD" w:rsidP="0087501E">
            <w:pPr>
              <w:shd w:val="clear" w:color="auto" w:fill="FFFFFF"/>
              <w:spacing w:line="317" w:lineRule="exact"/>
              <w:ind w:right="6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466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 3-х новых корпусов, инфраструктуры (газоснабжение, электроснабжение, санпропускник) технологическое оборудование</w:t>
            </w:r>
          </w:p>
        </w:tc>
        <w:tc>
          <w:tcPr>
            <w:tcW w:w="526" w:type="pct"/>
            <w:vAlign w:val="center"/>
          </w:tcPr>
          <w:p w:rsidR="004365FD" w:rsidRPr="002D26FE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360</w:t>
            </w:r>
          </w:p>
        </w:tc>
        <w:tc>
          <w:tcPr>
            <w:tcW w:w="550" w:type="pct"/>
            <w:vAlign w:val="center"/>
          </w:tcPr>
          <w:p w:rsidR="004365FD" w:rsidRPr="0074662B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2010-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7466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4365FD" w:rsidRPr="007E7AEB" w:rsidRDefault="004365FD" w:rsidP="0087501E">
            <w:pPr>
              <w:shd w:val="clear" w:color="auto" w:fill="FFFFFF"/>
              <w:spacing w:line="317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</w:t>
            </w:r>
          </w:p>
        </w:tc>
        <w:tc>
          <w:tcPr>
            <w:tcW w:w="724" w:type="pct"/>
          </w:tcPr>
          <w:p w:rsidR="004365FD" w:rsidRPr="0074662B" w:rsidRDefault="004365FD" w:rsidP="0087501E">
            <w:pPr>
              <w:shd w:val="clear" w:color="auto" w:fill="FFFFFF"/>
              <w:spacing w:line="317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E7A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Новокорсунское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поселение ЗАО «Племенная птицефабрика Тимашевская»</w:t>
            </w:r>
          </w:p>
        </w:tc>
      </w:tr>
      <w:tr w:rsidR="004365FD" w:rsidRPr="0080153C" w:rsidTr="0087501E">
        <w:trPr>
          <w:trHeight w:val="409"/>
          <w:tblHeader/>
        </w:trPr>
        <w:tc>
          <w:tcPr>
            <w:tcW w:w="5000" w:type="pct"/>
            <w:gridSpan w:val="8"/>
          </w:tcPr>
          <w:p w:rsidR="004365FD" w:rsidRPr="00E37219" w:rsidRDefault="004365FD" w:rsidP="0087501E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Инвестиционные проекты, </w:t>
            </w:r>
            <w:r w:rsidRPr="0009269E">
              <w:rPr>
                <w:rFonts w:ascii="Times New Roman" w:hAnsi="Times New Roman" w:cs="Times New Roman"/>
                <w:sz w:val="24"/>
                <w:szCs w:val="24"/>
              </w:rPr>
              <w:t>реализуемые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2013-2017 годах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5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1F4B">
              <w:rPr>
                <w:rFonts w:ascii="Times New Roman" w:hAnsi="Times New Roman" w:cs="Times New Roman"/>
                <w:sz w:val="24"/>
                <w:szCs w:val="24"/>
              </w:rPr>
              <w:t xml:space="preserve"> (15.82)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uppressAutoHyphens/>
              <w:spacing w:after="0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 xml:space="preserve">1.Переоснащение  системы автоматики подачи сырья в производство. 2.Автоматизация процессов упаковки и логистических операций на складах хранения. </w:t>
            </w:r>
          </w:p>
          <w:p w:rsidR="004365FD" w:rsidRPr="0080153C" w:rsidRDefault="004365FD" w:rsidP="0087501E">
            <w:pPr>
              <w:suppressAutoHyphens/>
              <w:spacing w:after="0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3. Замена транспортного парка на авто класса Евро</w:t>
            </w:r>
          </w:p>
        </w:tc>
        <w:tc>
          <w:tcPr>
            <w:tcW w:w="1037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нового дополнительного оборудования в мучное производство к действующим линиям</w:t>
            </w:r>
          </w:p>
        </w:tc>
        <w:tc>
          <w:tcPr>
            <w:tcW w:w="526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50" w:type="pct"/>
            <w:vAlign w:val="center"/>
          </w:tcPr>
          <w:p w:rsidR="004365FD" w:rsidRPr="002D26FE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2014-2017гг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 ОАО Кондитерский комбинат Кубань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5391">
              <w:rPr>
                <w:rFonts w:ascii="Times New Roman" w:hAnsi="Times New Roman" w:cs="Times New Roman"/>
                <w:sz w:val="24"/>
                <w:szCs w:val="24"/>
              </w:rPr>
              <w:t xml:space="preserve"> (01.23)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 xml:space="preserve">комбикормового завода </w:t>
            </w:r>
            <w:proofErr w:type="gramStart"/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увеличением</w:t>
            </w:r>
          </w:p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производительности до 40 т </w:t>
            </w:r>
            <w:proofErr w:type="gramStart"/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час в г</w:t>
            </w:r>
            <w:proofErr w:type="gramStart"/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имашевске</w:t>
            </w:r>
          </w:p>
        </w:tc>
        <w:tc>
          <w:tcPr>
            <w:tcW w:w="1037" w:type="pct"/>
            <w:vAlign w:val="center"/>
          </w:tcPr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Увеличение производительности до 40 т в час</w:t>
            </w:r>
          </w:p>
        </w:tc>
        <w:tc>
          <w:tcPr>
            <w:tcW w:w="526" w:type="pct"/>
            <w:vAlign w:val="center"/>
          </w:tcPr>
          <w:p w:rsidR="004365FD" w:rsidRPr="007A7692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53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146</w:t>
            </w:r>
            <w:r w:rsidRPr="008015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80153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3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uppressAutoHyphens/>
              <w:spacing w:after="0" w:line="240" w:lineRule="auto"/>
              <w:ind w:left="-108" w:right="-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2013-2014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4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ОАО АПЗ «Индустриальный»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53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75391" w:rsidRPr="00575391">
              <w:rPr>
                <w:rFonts w:ascii="Times New Roman" w:hAnsi="Times New Roman" w:cs="Times New Roman"/>
                <w:sz w:val="24"/>
                <w:szCs w:val="24"/>
              </w:rPr>
              <w:t>15.13.11</w:t>
            </w:r>
            <w:r w:rsidR="005753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Реконструкция ОАО "Медведовский мясокомбинат"- вторая очередь</w:t>
            </w:r>
          </w:p>
        </w:tc>
        <w:tc>
          <w:tcPr>
            <w:tcW w:w="1037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00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в цех обвалки мясосырья</w:t>
            </w:r>
          </w:p>
        </w:tc>
        <w:tc>
          <w:tcPr>
            <w:tcW w:w="526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0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00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396" w:type="pct"/>
            <w:vAlign w:val="center"/>
          </w:tcPr>
          <w:p w:rsidR="004365FD" w:rsidRPr="0074662B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24" w:type="pct"/>
            <w:vAlign w:val="center"/>
          </w:tcPr>
          <w:p w:rsidR="004365FD" w:rsidRPr="00E37219" w:rsidRDefault="004365FD" w:rsidP="0087501E">
            <w:pPr>
              <w:suppressAutoHyphens/>
              <w:ind w:left="-109" w:right="-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6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Медведовс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кое сельское поселение </w:t>
            </w:r>
            <w:r w:rsidRPr="00545200">
              <w:rPr>
                <w:rFonts w:ascii="Times New Roman" w:hAnsi="Times New Roman" w:cs="Times New Roman"/>
                <w:sz w:val="24"/>
                <w:szCs w:val="24"/>
              </w:rPr>
              <w:t>ОАО "Медведовский мясокомбинат"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72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pct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Обрабатывающие п</w:t>
            </w: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5391">
              <w:rPr>
                <w:rFonts w:ascii="Times New Roman" w:hAnsi="Times New Roman" w:cs="Times New Roman"/>
                <w:sz w:val="24"/>
                <w:szCs w:val="24"/>
              </w:rPr>
              <w:t xml:space="preserve"> (15.86)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hd w:val="clear" w:color="auto" w:fill="FFFFFF"/>
              <w:spacing w:line="307" w:lineRule="exact"/>
              <w:ind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линий и оптимизация производственных процессов</w:t>
            </w:r>
          </w:p>
        </w:tc>
        <w:tc>
          <w:tcPr>
            <w:tcW w:w="1037" w:type="pct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нового дополнительного оборудования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213,7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spacing w:line="307" w:lineRule="exact"/>
              <w:ind w:left="214" w:right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2013-2015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hd w:val="clear" w:color="auto" w:fill="FFFFFF"/>
              <w:spacing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spacing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000 «Нестле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Кубань»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E37219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pct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  <w:r w:rsidR="00575391">
              <w:rPr>
                <w:rFonts w:ascii="Times New Roman" w:hAnsi="Times New Roman" w:cs="Times New Roman"/>
                <w:sz w:val="24"/>
                <w:szCs w:val="24"/>
              </w:rPr>
              <w:t xml:space="preserve"> (01.23)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hd w:val="clear" w:color="auto" w:fill="FFFFFF"/>
              <w:spacing w:line="307" w:lineRule="exact"/>
              <w:ind w:right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репродукторов и техническое перевооружение </w:t>
            </w:r>
            <w:proofErr w:type="gramStart"/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proofErr w:type="gramEnd"/>
            <w:r w:rsidRPr="0080153C">
              <w:rPr>
                <w:rFonts w:ascii="Times New Roman" w:hAnsi="Times New Roman" w:cs="Times New Roman"/>
                <w:sz w:val="24"/>
                <w:szCs w:val="24"/>
              </w:rPr>
              <w:t xml:space="preserve"> свинокомплекса на 432000 голов свиней на базе 000 «Племзавод Индустриальный» (1 очередь)</w:t>
            </w:r>
          </w:p>
        </w:tc>
        <w:tc>
          <w:tcPr>
            <w:tcW w:w="1037" w:type="pct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Строительство репродукторов и реконструкция существующего комплекса под откорм с реализацией откормочного поголовья свиней при выходе на проектную мощность 432 тысячи, или 46608 тонн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hd w:val="clear" w:color="auto" w:fill="FFFFFF"/>
              <w:spacing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24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spacing w:line="3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ООО 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Племзавод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индустриальный</w:t>
            </w:r>
            <w:proofErr w:type="gramEnd"/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" w:type="pct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(01.21)</w:t>
            </w:r>
          </w:p>
        </w:tc>
        <w:tc>
          <w:tcPr>
            <w:tcW w:w="855" w:type="pct"/>
          </w:tcPr>
          <w:p w:rsidR="004365FD" w:rsidRPr="0080153C" w:rsidRDefault="004365FD" w:rsidP="0087501E">
            <w:pPr>
              <w:shd w:val="clear" w:color="auto" w:fill="FFFFFF"/>
              <w:spacing w:line="326" w:lineRule="exact"/>
              <w:ind w:left="96" w:right="134" w:firstLine="25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Закладка сада 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нтенсивного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Строительство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холодильника на </w:t>
            </w: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37" w:type="pct"/>
          </w:tcPr>
          <w:p w:rsidR="004365FD" w:rsidRPr="0080153C" w:rsidRDefault="004365FD" w:rsidP="0087501E">
            <w:pPr>
              <w:shd w:val="clear" w:color="auto" w:fill="FFFFFF"/>
              <w:spacing w:line="317" w:lineRule="exact"/>
              <w:ind w:left="173" w:right="163"/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Закладка 12га сада (яблоня)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интенсивной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выращивания.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Строительство холодильника па </w:t>
            </w: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позволит дополнительно закладывать на хранение 1500 т яблок зимних сортов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4" w:type="pct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ОАО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«Садовод»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35" w:type="pct"/>
          </w:tcPr>
          <w:p w:rsidR="004365FD" w:rsidRPr="0074662B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466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(15.71.1) </w:t>
            </w:r>
          </w:p>
        </w:tc>
        <w:tc>
          <w:tcPr>
            <w:tcW w:w="855" w:type="pct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Модернизация оборудования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комбикормового завода и элеватора</w:t>
            </w:r>
          </w:p>
        </w:tc>
        <w:tc>
          <w:tcPr>
            <w:tcW w:w="1037" w:type="pct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Модернизация оборудования</w:t>
            </w:r>
          </w:p>
        </w:tc>
        <w:tc>
          <w:tcPr>
            <w:tcW w:w="526" w:type="pct"/>
            <w:vAlign w:val="center"/>
          </w:tcPr>
          <w:p w:rsidR="004365FD" w:rsidRPr="00E72E7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2013-2017</w:t>
            </w:r>
          </w:p>
        </w:tc>
        <w:tc>
          <w:tcPr>
            <w:tcW w:w="396" w:type="pct"/>
            <w:vAlign w:val="center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pct"/>
          </w:tcPr>
          <w:p w:rsidR="004365FD" w:rsidRPr="0080153C" w:rsidRDefault="004365FD" w:rsidP="0087501E">
            <w:pPr>
              <w:shd w:val="clear" w:color="auto" w:fill="FFFFFF"/>
              <w:jc w:val="center"/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 «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Хлеб Кубани</w:t>
            </w:r>
            <w:r w:rsidRPr="005452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5" w:type="pct"/>
          </w:tcPr>
          <w:p w:rsidR="004365FD" w:rsidRPr="0074662B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466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Сельское хозяйство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(01.21)</w:t>
            </w:r>
          </w:p>
        </w:tc>
        <w:tc>
          <w:tcPr>
            <w:tcW w:w="855" w:type="pct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>Закладка интенсивного сада на площади 392,3 га и строительство двух фруктохранилищ вместимостью 5000 тн каждый</w:t>
            </w:r>
          </w:p>
        </w:tc>
        <w:tc>
          <w:tcPr>
            <w:tcW w:w="1037" w:type="pct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выращивание и хранение яблок по интенсивной технологии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911,8</w:t>
            </w:r>
          </w:p>
        </w:tc>
        <w:tc>
          <w:tcPr>
            <w:tcW w:w="550" w:type="pct"/>
            <w:vAlign w:val="center"/>
          </w:tcPr>
          <w:p w:rsidR="004365FD" w:rsidRPr="00E72E7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-201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396" w:type="pct"/>
            <w:vAlign w:val="center"/>
          </w:tcPr>
          <w:p w:rsidR="004365FD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Медведовское сельское поселение 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 xml:space="preserve"> ОАО агрофирма "Нива"</w:t>
            </w:r>
          </w:p>
        </w:tc>
      </w:tr>
      <w:tr w:rsidR="004365FD" w:rsidRPr="0080153C" w:rsidTr="0087501E">
        <w:trPr>
          <w:trHeight w:val="1285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5" w:type="pct"/>
          </w:tcPr>
          <w:p w:rsidR="004365FD" w:rsidRPr="0074662B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Энергетика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(40.10)</w:t>
            </w:r>
          </w:p>
        </w:tc>
        <w:tc>
          <w:tcPr>
            <w:tcW w:w="855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>Тимашевская ПГУ ТЭС-180 МВт</w:t>
            </w:r>
          </w:p>
        </w:tc>
        <w:tc>
          <w:tcPr>
            <w:tcW w:w="1037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газотурбинной теплоэлектростанции мощностью 180 МВт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8720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2013-2017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 xml:space="preserve">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>ТИМТЭС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Энергетика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(40.10)</w:t>
            </w:r>
          </w:p>
        </w:tc>
        <w:tc>
          <w:tcPr>
            <w:tcW w:w="855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>Тимашевская ТЭС-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 xml:space="preserve"> МВт</w:t>
            </w:r>
          </w:p>
        </w:tc>
        <w:tc>
          <w:tcPr>
            <w:tcW w:w="1037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173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газо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поршневой</w:t>
            </w:r>
            <w:r w:rsidRPr="007173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теплоэлектростанции мощностью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12,9</w:t>
            </w:r>
            <w:r w:rsidRPr="007173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МВт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552</w:t>
            </w: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1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2013-2017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4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 xml:space="preserve"> 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>ТЭС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-Юг»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5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Обрабатывающие производства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(01.11)</w:t>
            </w:r>
          </w:p>
        </w:tc>
        <w:tc>
          <w:tcPr>
            <w:tcW w:w="855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Расширение производственного корпуса с техническим усовершенствованием производственных 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037" w:type="pct"/>
          </w:tcPr>
          <w:p w:rsidR="004365FD" w:rsidRPr="00717356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12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внедрение технологических решений на основе последних достижений в области конструирования производственных консервных линий с применением современного оборудования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2013-2015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ООО «Кубанские консервы»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5" w:type="pct"/>
          </w:tcPr>
          <w:p w:rsidR="004365FD" w:rsidRPr="0009129A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0912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троительство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="00575391" w:rsidRP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45.21.1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855" w:type="pct"/>
          </w:tcPr>
          <w:p w:rsidR="004365FD" w:rsidRPr="0009129A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Жилой комплекс "Центральная усадьба" по ул</w:t>
            </w:r>
            <w:proofErr w:type="gramStart"/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вободная, 190 в г.Тимашевске</w:t>
            </w:r>
          </w:p>
        </w:tc>
        <w:tc>
          <w:tcPr>
            <w:tcW w:w="1037" w:type="pct"/>
          </w:tcPr>
          <w:p w:rsidR="004365FD" w:rsidRPr="0009129A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09129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троительство 3-х пятиэтажных 46-квартирных жилых домов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2013-2014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городское поселение </w:t>
            </w:r>
            <w:r w:rsidRPr="0071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ООО "Лагуна"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35" w:type="pct"/>
          </w:tcPr>
          <w:p w:rsidR="004365FD" w:rsidRPr="0009129A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Обрабатывающие производства</w:t>
            </w:r>
            <w:r w:rsidR="00575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(15.51)</w:t>
            </w:r>
          </w:p>
        </w:tc>
        <w:tc>
          <w:tcPr>
            <w:tcW w:w="855" w:type="pct"/>
          </w:tcPr>
          <w:p w:rsidR="004365FD" w:rsidRPr="0009129A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29">
              <w:rPr>
                <w:rFonts w:ascii="Times New Roman" w:hAnsi="Times New Roman" w:cs="Times New Roman"/>
                <w:sz w:val="24"/>
                <w:szCs w:val="24"/>
              </w:rPr>
              <w:t>Реконструкция локальных очистных сооружений</w:t>
            </w:r>
          </w:p>
        </w:tc>
        <w:tc>
          <w:tcPr>
            <w:tcW w:w="1037" w:type="pct"/>
          </w:tcPr>
          <w:p w:rsidR="004365FD" w:rsidRPr="0009129A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D6D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D6D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здания и монтаж немецкого оборудования, что позволит улучшить показатели отчистки технологических вод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264,39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  <w:r w:rsidRPr="0080153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-2014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A28">
              <w:rPr>
                <w:rFonts w:ascii="Times New Roman" w:hAnsi="Times New Roman" w:cs="Times New Roman"/>
                <w:sz w:val="24"/>
                <w:szCs w:val="24"/>
              </w:rPr>
              <w:t>ф-п</w:t>
            </w:r>
            <w:proofErr w:type="spellEnd"/>
            <w:r w:rsidRPr="00A72A28">
              <w:rPr>
                <w:rFonts w:ascii="Times New Roman" w:hAnsi="Times New Roman" w:cs="Times New Roman"/>
                <w:sz w:val="24"/>
                <w:szCs w:val="24"/>
              </w:rPr>
              <w:t xml:space="preserve"> ОАО "</w:t>
            </w:r>
            <w:proofErr w:type="spellStart"/>
            <w:r w:rsidRPr="00A72A28">
              <w:rPr>
                <w:rFonts w:ascii="Times New Roman" w:hAnsi="Times New Roman" w:cs="Times New Roman"/>
                <w:sz w:val="24"/>
                <w:szCs w:val="24"/>
              </w:rPr>
              <w:t>Вимм-Билль-Данн</w:t>
            </w:r>
            <w:proofErr w:type="spellEnd"/>
            <w:r w:rsidRPr="00A72A28">
              <w:rPr>
                <w:rFonts w:ascii="Times New Roman" w:hAnsi="Times New Roman" w:cs="Times New Roman"/>
                <w:sz w:val="24"/>
                <w:szCs w:val="24"/>
              </w:rPr>
              <w:t xml:space="preserve">" Тимашевский молочный комбинат </w:t>
            </w: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5" w:type="pct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Торговля</w:t>
            </w:r>
            <w:r w:rsidR="005D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29.60</w:t>
            </w:r>
            <w:r w:rsidR="005D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855" w:type="pct"/>
          </w:tcPr>
          <w:p w:rsidR="004365FD" w:rsidRPr="001D6D2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 склада и магазина</w:t>
            </w:r>
          </w:p>
        </w:tc>
        <w:tc>
          <w:tcPr>
            <w:tcW w:w="1037" w:type="pct"/>
          </w:tcPr>
          <w:p w:rsidR="004365FD" w:rsidRPr="001D6D2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 склада и магазина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2013-2014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ООО "Патронная  мануфактура"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5" w:type="pct"/>
          </w:tcPr>
          <w:p w:rsidR="004365FD" w:rsidRPr="00DD5F6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Розничная торговля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(</w:t>
            </w:r>
            <w:r w:rsidR="00576A88" w:rsidRPr="00576A88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50.20.1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855" w:type="pct"/>
          </w:tcPr>
          <w:p w:rsidR="004365FD" w:rsidRPr="001D6D2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Строительство магазина</w:t>
            </w:r>
          </w:p>
        </w:tc>
        <w:tc>
          <w:tcPr>
            <w:tcW w:w="1037" w:type="pct"/>
          </w:tcPr>
          <w:p w:rsidR="004365FD" w:rsidRPr="001D6D2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магазина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2013-2014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  <w:r w:rsidRPr="00091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Черниговский Денис Владимирович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5" w:type="pct"/>
          </w:tcPr>
          <w:p w:rsidR="004365FD" w:rsidRPr="00DD5F6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Торговля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(</w:t>
            </w:r>
            <w:r w:rsidR="00576A88" w:rsidRPr="00576A88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50.20.</w:t>
            </w:r>
            <w:r w:rsidR="00576A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855" w:type="pct"/>
          </w:tcPr>
          <w:p w:rsidR="004365FD" w:rsidRPr="001D6D2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Строительство мебельного салона</w:t>
            </w:r>
          </w:p>
        </w:tc>
        <w:tc>
          <w:tcPr>
            <w:tcW w:w="1037" w:type="pct"/>
          </w:tcPr>
          <w:p w:rsidR="004365FD" w:rsidRPr="001D6D2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мебельного салона</w:t>
            </w:r>
          </w:p>
        </w:tc>
        <w:tc>
          <w:tcPr>
            <w:tcW w:w="526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50" w:type="pct"/>
            <w:vAlign w:val="center"/>
          </w:tcPr>
          <w:p w:rsidR="004365FD" w:rsidRPr="0080153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2013-2015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 xml:space="preserve"> Панов Евгений Николаевич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5" w:type="pct"/>
          </w:tcPr>
          <w:p w:rsidR="004365FD" w:rsidRPr="00DD5F69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Торговля</w:t>
            </w:r>
            <w:r w:rsidR="00DD5F69" w:rsidRPr="00576A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="00576A88" w:rsidRPr="00576A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50.20.2</w:t>
            </w:r>
            <w:r w:rsidR="00DD5F69" w:rsidRPr="00576A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855" w:type="pct"/>
          </w:tcPr>
          <w:p w:rsidR="004365FD" w:rsidRPr="000220E0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Строительство аптечного пункта</w:t>
            </w:r>
          </w:p>
        </w:tc>
        <w:tc>
          <w:tcPr>
            <w:tcW w:w="1037" w:type="pct"/>
          </w:tcPr>
          <w:p w:rsidR="004365FD" w:rsidRPr="000220E0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220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аптечного пункта</w:t>
            </w:r>
          </w:p>
        </w:tc>
        <w:tc>
          <w:tcPr>
            <w:tcW w:w="526" w:type="pct"/>
            <w:vAlign w:val="center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0" w:type="pct"/>
            <w:vAlign w:val="center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2013-2014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  <w:r w:rsidRPr="000220E0">
              <w:rPr>
                <w:rFonts w:ascii="Times New Roman" w:hAnsi="Times New Roman" w:cs="Times New Roman"/>
                <w:sz w:val="24"/>
                <w:szCs w:val="24"/>
              </w:rPr>
              <w:t xml:space="preserve"> ООО "Фирма "</w:t>
            </w:r>
            <w:proofErr w:type="spellStart"/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Лико</w:t>
            </w:r>
            <w:proofErr w:type="spellEnd"/>
            <w:r w:rsidRPr="000220E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A1014C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35" w:type="pct"/>
          </w:tcPr>
          <w:p w:rsidR="004365FD" w:rsidRPr="00576A88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Розничная торговля</w:t>
            </w:r>
            <w:r w:rsidR="005D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="00576A88" w:rsidRPr="00576A8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50.20.1</w:t>
            </w:r>
            <w:r w:rsidR="005D63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855" w:type="pct"/>
          </w:tcPr>
          <w:p w:rsidR="004365FD" w:rsidRPr="000220E0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51">
              <w:rPr>
                <w:rFonts w:ascii="Times New Roman" w:hAnsi="Times New Roman" w:cs="Times New Roman"/>
                <w:sz w:val="24"/>
                <w:szCs w:val="24"/>
              </w:rPr>
              <w:t>Строительство магазина запчастей к легковым и грузовым автомобилям</w:t>
            </w:r>
          </w:p>
        </w:tc>
        <w:tc>
          <w:tcPr>
            <w:tcW w:w="1037" w:type="pct"/>
          </w:tcPr>
          <w:p w:rsidR="004365FD" w:rsidRPr="000220E0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25E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на территории Тимашевского  района магазина розничной торговли запасными частями к грузовым и легковым автомобилям.</w:t>
            </w:r>
          </w:p>
        </w:tc>
        <w:tc>
          <w:tcPr>
            <w:tcW w:w="526" w:type="pct"/>
            <w:vAlign w:val="center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550" w:type="pct"/>
            <w:vAlign w:val="center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2014-2017</w:t>
            </w:r>
          </w:p>
        </w:tc>
        <w:tc>
          <w:tcPr>
            <w:tcW w:w="396" w:type="pct"/>
            <w:vAlign w:val="center"/>
          </w:tcPr>
          <w:p w:rsidR="004365FD" w:rsidRPr="00B157DC" w:rsidRDefault="00DF59D4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Pr="00B25E51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5" w:type="pct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Услуги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="00DD5F69" w:rsidRPr="00DD5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63.12.4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855" w:type="pct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 стоянки большегрузных автомобилей дальнего следования</w:t>
            </w:r>
          </w:p>
        </w:tc>
        <w:tc>
          <w:tcPr>
            <w:tcW w:w="1037" w:type="pct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25E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стоянки большегрузных автомобилей дальнего следования с полным комплексом сервисных услуг для водителей.</w:t>
            </w:r>
          </w:p>
        </w:tc>
        <w:tc>
          <w:tcPr>
            <w:tcW w:w="526" w:type="pct"/>
            <w:vAlign w:val="center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550" w:type="pct"/>
            <w:vAlign w:val="center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2014-2017</w:t>
            </w:r>
          </w:p>
        </w:tc>
        <w:tc>
          <w:tcPr>
            <w:tcW w:w="396" w:type="pct"/>
            <w:vAlign w:val="center"/>
          </w:tcPr>
          <w:p w:rsidR="004365FD" w:rsidRPr="00B157DC" w:rsidRDefault="005E3FAF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</w:p>
        </w:tc>
      </w:tr>
      <w:tr w:rsidR="004365FD" w:rsidRPr="0080153C" w:rsidTr="0087501E">
        <w:trPr>
          <w:trHeight w:val="509"/>
          <w:tblHeader/>
        </w:trPr>
        <w:tc>
          <w:tcPr>
            <w:tcW w:w="177" w:type="pct"/>
            <w:noWrap/>
            <w:vAlign w:val="center"/>
          </w:tcPr>
          <w:p w:rsidR="004365FD" w:rsidRDefault="004365FD" w:rsidP="0087501E">
            <w:pPr>
              <w:suppressAutoHyphens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5" w:type="pct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Производство мебели</w:t>
            </w:r>
            <w:r w:rsidR="00DD5F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(36)</w:t>
            </w:r>
          </w:p>
        </w:tc>
        <w:tc>
          <w:tcPr>
            <w:tcW w:w="855" w:type="pct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25E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Строительство цеха по производству корпусной мебели</w:t>
            </w:r>
          </w:p>
        </w:tc>
        <w:tc>
          <w:tcPr>
            <w:tcW w:w="1037" w:type="pct"/>
          </w:tcPr>
          <w:p w:rsidR="004365FD" w:rsidRPr="00B25E51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25E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Строительство в г</w:t>
            </w:r>
            <w:proofErr w:type="gramStart"/>
            <w:r w:rsidRPr="00B25E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.Т</w:t>
            </w:r>
            <w:proofErr w:type="gramEnd"/>
            <w:r w:rsidRPr="00B25E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имашевске цеха по производству корпусной мебели</w:t>
            </w:r>
          </w:p>
        </w:tc>
        <w:tc>
          <w:tcPr>
            <w:tcW w:w="526" w:type="pct"/>
            <w:vAlign w:val="center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550" w:type="pct"/>
            <w:vAlign w:val="center"/>
          </w:tcPr>
          <w:p w:rsidR="004365FD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2014-2017</w:t>
            </w:r>
          </w:p>
        </w:tc>
        <w:tc>
          <w:tcPr>
            <w:tcW w:w="396" w:type="pct"/>
            <w:vAlign w:val="center"/>
          </w:tcPr>
          <w:p w:rsidR="004365FD" w:rsidRPr="00B157DC" w:rsidRDefault="005E3FAF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4" w:type="pct"/>
          </w:tcPr>
          <w:p w:rsidR="004365FD" w:rsidRPr="00B157DC" w:rsidRDefault="004365FD" w:rsidP="0087501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7DC">
              <w:rPr>
                <w:rFonts w:ascii="Times New Roman" w:hAnsi="Times New Roman" w:cs="Times New Roman"/>
                <w:sz w:val="24"/>
                <w:szCs w:val="24"/>
              </w:rPr>
              <w:t>Тимашевск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городское поселение</w:t>
            </w:r>
          </w:p>
        </w:tc>
      </w:tr>
    </w:tbl>
    <w:p w:rsidR="00B048E4" w:rsidRDefault="00B048E4" w:rsidP="00403566"/>
    <w:p w:rsidR="00B048E4" w:rsidRDefault="00B048E4" w:rsidP="00403566"/>
    <w:sectPr w:rsidR="00B048E4" w:rsidSect="0087501E">
      <w:pgSz w:w="16838" w:h="11906" w:orient="landscape"/>
      <w:pgMar w:top="567" w:right="851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806CC"/>
    <w:rsid w:val="000220E0"/>
    <w:rsid w:val="00032E9D"/>
    <w:rsid w:val="0009129A"/>
    <w:rsid w:val="0009269E"/>
    <w:rsid w:val="000F725E"/>
    <w:rsid w:val="001D6D29"/>
    <w:rsid w:val="001E22D9"/>
    <w:rsid w:val="00223325"/>
    <w:rsid w:val="002353AC"/>
    <w:rsid w:val="002C3AB9"/>
    <w:rsid w:val="002D26FE"/>
    <w:rsid w:val="003C0D4E"/>
    <w:rsid w:val="004022CC"/>
    <w:rsid w:val="00403566"/>
    <w:rsid w:val="0040404D"/>
    <w:rsid w:val="00407939"/>
    <w:rsid w:val="00412BDC"/>
    <w:rsid w:val="0042390D"/>
    <w:rsid w:val="004365FD"/>
    <w:rsid w:val="00476FFD"/>
    <w:rsid w:val="00485795"/>
    <w:rsid w:val="004A5E26"/>
    <w:rsid w:val="004C7BA3"/>
    <w:rsid w:val="00515B8C"/>
    <w:rsid w:val="00545200"/>
    <w:rsid w:val="00575391"/>
    <w:rsid w:val="00576A88"/>
    <w:rsid w:val="0059284B"/>
    <w:rsid w:val="005A0086"/>
    <w:rsid w:val="005D6391"/>
    <w:rsid w:val="005E2CD5"/>
    <w:rsid w:val="005E3FAF"/>
    <w:rsid w:val="00613F07"/>
    <w:rsid w:val="00616D23"/>
    <w:rsid w:val="00624D40"/>
    <w:rsid w:val="0067056F"/>
    <w:rsid w:val="006A2973"/>
    <w:rsid w:val="006B00F6"/>
    <w:rsid w:val="00712B08"/>
    <w:rsid w:val="00717356"/>
    <w:rsid w:val="0074662B"/>
    <w:rsid w:val="007A7692"/>
    <w:rsid w:val="007B61A1"/>
    <w:rsid w:val="007C1390"/>
    <w:rsid w:val="007E7AEB"/>
    <w:rsid w:val="007F201A"/>
    <w:rsid w:val="0080153C"/>
    <w:rsid w:val="008279DF"/>
    <w:rsid w:val="00856628"/>
    <w:rsid w:val="0087501E"/>
    <w:rsid w:val="0095061C"/>
    <w:rsid w:val="009E7AE0"/>
    <w:rsid w:val="009F6723"/>
    <w:rsid w:val="00A03817"/>
    <w:rsid w:val="00A1014C"/>
    <w:rsid w:val="00A5790A"/>
    <w:rsid w:val="00A72A28"/>
    <w:rsid w:val="00A806CC"/>
    <w:rsid w:val="00A948E0"/>
    <w:rsid w:val="00B048E4"/>
    <w:rsid w:val="00B157DC"/>
    <w:rsid w:val="00B23DFA"/>
    <w:rsid w:val="00B25E51"/>
    <w:rsid w:val="00B27A31"/>
    <w:rsid w:val="00C26FB5"/>
    <w:rsid w:val="00C770FB"/>
    <w:rsid w:val="00CB1F4B"/>
    <w:rsid w:val="00CD2DED"/>
    <w:rsid w:val="00CD42B4"/>
    <w:rsid w:val="00CD5180"/>
    <w:rsid w:val="00CD66C7"/>
    <w:rsid w:val="00CE3C64"/>
    <w:rsid w:val="00CF146B"/>
    <w:rsid w:val="00DD5F69"/>
    <w:rsid w:val="00DE7FFE"/>
    <w:rsid w:val="00DF59D4"/>
    <w:rsid w:val="00E2122B"/>
    <w:rsid w:val="00E37219"/>
    <w:rsid w:val="00E42D17"/>
    <w:rsid w:val="00E667B5"/>
    <w:rsid w:val="00E71A4A"/>
    <w:rsid w:val="00E72E7D"/>
    <w:rsid w:val="00E962BA"/>
    <w:rsid w:val="00EB45FA"/>
    <w:rsid w:val="00F54773"/>
    <w:rsid w:val="00F602C3"/>
    <w:rsid w:val="00F6188F"/>
    <w:rsid w:val="00FE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C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806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806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85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56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der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dc:description/>
  <cp:lastModifiedBy>aleftina</cp:lastModifiedBy>
  <cp:revision>8</cp:revision>
  <cp:lastPrinted>2013-08-29T11:43:00Z</cp:lastPrinted>
  <dcterms:created xsi:type="dcterms:W3CDTF">2013-08-13T07:23:00Z</dcterms:created>
  <dcterms:modified xsi:type="dcterms:W3CDTF">2013-08-29T11:44:00Z</dcterms:modified>
</cp:coreProperties>
</file>